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2"/>
        <w:rPr>
          <w:b w:val="1"/>
          <w:bCs w:val="1"/>
        </w:rPr>
      </w:pPr>
      <w:bookmarkStart w:colFirst="0" w:colLast="0" w:name="_heading=h.b8c832o0oy44" w:id="0"/>
      <w:bookmarkEnd w:id="0"/>
      <w:r w:rsidDel="00000000" w:rsidR="00000000" w:rsidRPr="00000000">
        <w:rPr>
          <w:color w:val="76a5af"/>
          <w:rtl w:val="0"/>
        </w:rPr>
        <w:t xml:space="preserve">Stand-Alone Email</w:t>
      </w:r>
      <w:r w:rsidDel="00000000" w:rsidR="00000000" w:rsidRPr="00000000">
        <w:rPr>
          <w:rtl w:val="0"/>
        </w:rPr>
      </w:r>
    </w:p>
    <w:p w:rsidR="00000000" w:rsidDel="00000000" w:rsidP="00000000" w:rsidRDefault="00000000" w:rsidRPr="00000000" w14:paraId="00000002">
      <w:pPr>
        <w:rPr>
          <w:b w:val="1"/>
          <w:bCs w:val="1"/>
        </w:rPr>
      </w:pPr>
      <w:r w:rsidDel="00000000" w:rsidR="00000000" w:rsidRPr="00000000">
        <w:rPr>
          <w:rtl w:val="0"/>
        </w:rPr>
      </w:r>
    </w:p>
    <w:p w:rsidR="00000000" w:rsidDel="00000000" w:rsidP="00000000" w:rsidRDefault="00000000" w:rsidRPr="00000000" w14:paraId="00000003">
      <w:pPr>
        <w:rPr>
          <w:color w:val="151b26"/>
        </w:rPr>
      </w:pPr>
      <w:r w:rsidDel="00000000" w:rsidR="00000000" w:rsidRPr="00000000">
        <w:rPr>
          <w:b w:val="1"/>
          <w:bCs w:val="1"/>
          <w:rtl w:val="0"/>
        </w:rPr>
        <w:t xml:space="preserve">**Please note: </w:t>
      </w:r>
      <w:r w:rsidDel="00000000" w:rsidR="00000000" w:rsidRPr="00000000">
        <w:rPr>
          <w:b w:val="1"/>
          <w:bCs w:val="1"/>
          <w:i w:val="1"/>
          <w:iCs w:val="1"/>
          <w:color w:val="00708c"/>
          <w:rtl w:val="0"/>
        </w:rPr>
        <w:t xml:space="preserve">YourCustomMindWellLink</w:t>
      </w:r>
      <w:r w:rsidDel="00000000" w:rsidR="00000000" w:rsidRPr="00000000">
        <w:rPr>
          <w:rtl w:val="0"/>
        </w:rPr>
        <w:t xml:space="preserve"> looks like“app.mindwellu.com</w:t>
      </w:r>
      <w:r w:rsidDel="00000000" w:rsidR="00000000" w:rsidRPr="00000000">
        <w:rPr>
          <w:color w:val="151b26"/>
          <w:rtl w:val="0"/>
        </w:rPr>
        <w:t xml:space="preserve">/</w:t>
      </w:r>
      <w:r w:rsidDel="00000000" w:rsidR="00000000" w:rsidRPr="00000000">
        <w:rPr>
          <w:b w:val="1"/>
          <w:bCs w:val="1"/>
          <w:color w:val="00708c"/>
          <w:rtl w:val="0"/>
        </w:rPr>
        <w:t xml:space="preserve">customURL</w:t>
      </w:r>
      <w:r w:rsidDel="00000000" w:rsidR="00000000" w:rsidRPr="00000000">
        <w:rPr>
          <w:color w:val="151b26"/>
          <w:rtl w:val="0"/>
        </w:rPr>
        <w:t xml:space="preserve">”</w:t>
      </w:r>
    </w:p>
    <w:p w:rsidR="00000000" w:rsidDel="00000000" w:rsidP="00000000" w:rsidRDefault="00000000" w:rsidRPr="00000000" w14:paraId="00000004">
      <w:pPr>
        <w:rPr>
          <w:color w:val="151b26"/>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Subject: Juin chez MindWell</w:t>
      </w:r>
    </w:p>
    <w:p w:rsidR="00000000" w:rsidDel="00000000" w:rsidP="00000000" w:rsidRDefault="00000000" w:rsidRPr="00000000" w14:paraId="00000006">
      <w:pPr>
        <w:widowControl w:val="0"/>
        <w:rPr/>
      </w:pPr>
      <w:r w:rsidDel="00000000" w:rsidR="00000000" w:rsidRPr="00000000">
        <w:rPr>
          <w:rtl w:val="0"/>
        </w:rPr>
        <w:t xml:space="preserve"> </w:t>
      </w:r>
    </w:p>
    <w:p w:rsidR="00000000" w:rsidDel="00000000" w:rsidP="00000000" w:rsidRDefault="00000000" w:rsidRPr="00000000" w14:paraId="00000007">
      <w:pPr>
        <w:widowControl w:val="0"/>
        <w:spacing w:line="276" w:lineRule="auto"/>
        <w:rPr/>
      </w:pPr>
      <w:r w:rsidDel="00000000" w:rsidR="00000000" w:rsidRPr="00000000">
        <w:rPr>
          <w:rtl w:val="0"/>
        </w:rPr>
        <w:t xml:space="preserve">Bonjour,</w:t>
      </w:r>
    </w:p>
    <w:p w:rsidR="00000000" w:rsidDel="00000000" w:rsidP="00000000" w:rsidRDefault="00000000" w:rsidRPr="00000000" w14:paraId="00000008">
      <w:pPr>
        <w:spacing w:line="240" w:lineRule="auto"/>
        <w:rPr/>
      </w:pPr>
      <w:r w:rsidDel="00000000" w:rsidR="00000000" w:rsidRPr="00000000">
        <w:rPr>
          <w:rtl w:val="0"/>
        </w:rPr>
      </w:r>
    </w:p>
    <w:p w:rsidR="00000000" w:rsidDel="00000000" w:rsidP="00000000" w:rsidRDefault="00000000" w:rsidRPr="00000000" w14:paraId="00000009">
      <w:pPr>
        <w:spacing w:line="240" w:lineRule="auto"/>
        <w:rPr/>
      </w:pPr>
      <w:r w:rsidDel="00000000" w:rsidR="00000000" w:rsidRPr="00000000">
        <w:rPr>
          <w:rtl w:val="0"/>
        </w:rPr>
        <w:t xml:space="preserve">Alors que les jours s'allongent et que la nature s'épanouit, le mois de juin nous offre une invitation naturelle à s'arrêter et à respirer. C'est la saison idéale pour ralentir le rythme et renouer non seulement avec vous-même, mais aussi avec l'environnement qui vous soutient.</w:t>
      </w:r>
    </w:p>
    <w:p w:rsidR="00000000" w:rsidDel="00000000" w:rsidP="00000000" w:rsidRDefault="00000000" w:rsidRPr="00000000" w14:paraId="0000000A">
      <w:pPr>
        <w:spacing w:line="240" w:lineRule="auto"/>
        <w:rPr/>
      </w:pPr>
      <w:r w:rsidDel="00000000" w:rsidR="00000000" w:rsidRPr="00000000">
        <w:rPr>
          <w:rtl w:val="0"/>
        </w:rPr>
      </w:r>
    </w:p>
    <w:p w:rsidR="00000000" w:rsidDel="00000000" w:rsidP="00000000" w:rsidRDefault="00000000" w:rsidRPr="00000000" w14:paraId="0000000B">
      <w:pPr>
        <w:spacing w:line="240" w:lineRule="auto"/>
        <w:rPr/>
      </w:pPr>
      <w:r w:rsidDel="00000000" w:rsidR="00000000" w:rsidRPr="00000000">
        <w:rPr>
          <w:rtl w:val="0"/>
        </w:rPr>
        <w:t xml:space="preserve">Ce mois-ci, MindWell met l'accent sur la </w:t>
      </w:r>
      <w:r w:rsidDel="00000000" w:rsidR="00000000" w:rsidRPr="00000000">
        <w:rPr>
          <w:b w:val="1"/>
          <w:bCs w:val="1"/>
          <w:rtl w:val="0"/>
        </w:rPr>
        <w:t xml:space="preserve">santé environnementale.</w:t>
      </w:r>
      <w:r w:rsidDel="00000000" w:rsidR="00000000" w:rsidRPr="00000000">
        <w:rPr>
          <w:rtl w:val="0"/>
        </w:rPr>
        <w:t xml:space="preserve"> Vous explorerez comment notre milieu de vie façonne notre bien-être.</w:t>
      </w:r>
    </w:p>
    <w:p w:rsidR="00000000" w:rsidDel="00000000" w:rsidP="00000000" w:rsidRDefault="00000000" w:rsidRPr="00000000" w14:paraId="0000000C">
      <w:pPr>
        <w:spacing w:line="240" w:lineRule="auto"/>
        <w:rPr/>
      </w:pPr>
      <w:r w:rsidDel="00000000" w:rsidR="00000000" w:rsidRPr="00000000">
        <w:rPr>
          <w:rtl w:val="0"/>
        </w:rPr>
      </w:r>
    </w:p>
    <w:p w:rsidR="00000000" w:rsidDel="00000000" w:rsidP="00000000" w:rsidRDefault="00000000" w:rsidRPr="00000000" w14:paraId="0000000D">
      <w:pPr>
        <w:spacing w:line="240" w:lineRule="auto"/>
        <w:rPr/>
      </w:pPr>
      <w:r w:rsidDel="00000000" w:rsidR="00000000" w:rsidRPr="00000000">
        <w:rPr>
          <w:rtl w:val="0"/>
        </w:rPr>
        <w:t xml:space="preserve">Joignez-vous à nous lors des séances suivantes pour découvrir comment cultiver un sentiment profond d'équilibre, de clarté et de calme en vous harmonisant avec le monde qui vous entoure.</w:t>
      </w:r>
    </w:p>
    <w:p w:rsidR="00000000" w:rsidDel="00000000" w:rsidP="00000000" w:rsidRDefault="00000000" w:rsidRPr="00000000" w14:paraId="0000000E">
      <w:pPr>
        <w:spacing w:line="240" w:lineRule="auto"/>
        <w:rPr/>
      </w:pPr>
      <w:r w:rsidDel="00000000" w:rsidR="00000000" w:rsidRPr="00000000">
        <w:rPr>
          <w:rtl w:val="0"/>
        </w:rPr>
      </w:r>
    </w:p>
    <w:p w:rsidR="00000000" w:rsidDel="00000000" w:rsidP="00000000" w:rsidRDefault="00000000" w:rsidRPr="00000000" w14:paraId="0000000F">
      <w:pPr>
        <w:spacing w:line="240" w:lineRule="auto"/>
        <w:rPr>
          <w:b w:val="1"/>
          <w:bCs w:val="1"/>
        </w:rPr>
      </w:pPr>
      <w:r w:rsidDel="00000000" w:rsidR="00000000" w:rsidRPr="00000000">
        <w:rPr>
          <w:b w:val="1"/>
          <w:bCs w:val="1"/>
          <w:rtl w:val="0"/>
        </w:rPr>
        <w:t xml:space="preserve">Voici ce qui vous attend en juin :</w:t>
      </w:r>
    </w:p>
    <w:p w:rsidR="00000000" w:rsidDel="00000000" w:rsidP="00000000" w:rsidRDefault="00000000" w:rsidRPr="00000000" w14:paraId="00000010">
      <w:pPr>
        <w:numPr>
          <w:ilvl w:val="0"/>
          <w:numId w:val="3"/>
        </w:numPr>
        <w:spacing w:line="240" w:lineRule="auto"/>
        <w:ind w:left="720" w:hanging="360"/>
      </w:pPr>
      <w:r w:rsidDel="00000000" w:rsidR="00000000" w:rsidRPr="00000000">
        <w:rPr>
          <w:b w:val="1"/>
          <w:bCs w:val="1"/>
          <w:rtl w:val="0"/>
        </w:rPr>
        <w:t xml:space="preserve">Nouveau : </w:t>
      </w:r>
      <w:r w:rsidDel="00000000" w:rsidR="00000000" w:rsidRPr="00000000">
        <w:rPr>
          <w:rtl w:val="0"/>
        </w:rPr>
        <w:t xml:space="preserve">Respiration consciente : Maîtriser son climat intérieur</w:t>
      </w:r>
    </w:p>
    <w:p w:rsidR="00000000" w:rsidDel="00000000" w:rsidP="00000000" w:rsidRDefault="00000000" w:rsidRPr="00000000" w14:paraId="00000011">
      <w:pPr>
        <w:numPr>
          <w:ilvl w:val="0"/>
          <w:numId w:val="3"/>
        </w:numPr>
        <w:spacing w:line="240" w:lineRule="auto"/>
        <w:ind w:left="720" w:hanging="360"/>
      </w:pPr>
      <w:r w:rsidDel="00000000" w:rsidR="00000000" w:rsidRPr="00000000">
        <w:rPr>
          <w:rtl w:val="0"/>
        </w:rPr>
        <w:t xml:space="preserve">L’art conscient du Shinrin-Yoku</w:t>
      </w:r>
    </w:p>
    <w:p w:rsidR="00000000" w:rsidDel="00000000" w:rsidP="00000000" w:rsidRDefault="00000000" w:rsidRPr="00000000" w14:paraId="00000012">
      <w:pPr>
        <w:numPr>
          <w:ilvl w:val="0"/>
          <w:numId w:val="3"/>
        </w:numPr>
        <w:spacing w:line="240" w:lineRule="auto"/>
        <w:ind w:left="720" w:hanging="360"/>
      </w:pPr>
      <w:r w:rsidDel="00000000" w:rsidR="00000000" w:rsidRPr="00000000">
        <w:rPr>
          <w:rtl w:val="0"/>
        </w:rPr>
        <w:t xml:space="preserve">Semer les graines de la présence attentive</w:t>
      </w:r>
    </w:p>
    <w:p w:rsidR="00000000" w:rsidDel="00000000" w:rsidP="00000000" w:rsidRDefault="00000000" w:rsidRPr="00000000" w14:paraId="00000013">
      <w:pPr>
        <w:rPr/>
      </w:pPr>
      <w:r w:rsidDel="00000000" w:rsidR="00000000" w:rsidRPr="00000000">
        <w:rPr>
          <w:rtl w:val="0"/>
        </w:rPr>
        <w:t xml:space="preserve"> </w:t>
      </w:r>
    </w:p>
    <w:p w:rsidR="00000000" w:rsidDel="00000000" w:rsidP="00000000" w:rsidRDefault="00000000" w:rsidRPr="00000000" w14:paraId="00000014">
      <w:pPr>
        <w:rPr/>
      </w:pPr>
      <w:r w:rsidDel="00000000" w:rsidR="00000000" w:rsidRPr="00000000">
        <w:rPr>
          <w:rtl w:val="0"/>
        </w:rPr>
        <w:t xml:space="preserve">Apprenez-en davantage sur ces programmes et inscrivez-vous ci-dessous.</w:t>
      </w:r>
    </w:p>
    <w:p w:rsidR="00000000" w:rsidDel="00000000" w:rsidP="00000000" w:rsidRDefault="00000000" w:rsidRPr="00000000" w14:paraId="00000015">
      <w:pPr>
        <w:widowControl w:val="0"/>
        <w:rPr/>
      </w:pPr>
      <w:r w:rsidDel="00000000" w:rsidR="00000000" w:rsidRPr="00000000">
        <w:rPr>
          <w:rtl w:val="0"/>
        </w:rPr>
      </w:r>
    </w:p>
    <w:p w:rsidR="00000000" w:rsidDel="00000000" w:rsidP="00000000" w:rsidRDefault="00000000" w:rsidRPr="00000000" w14:paraId="00000016">
      <w:pPr>
        <w:widowControl w:val="0"/>
        <w:rPr>
          <w:b w:val="1"/>
          <w:bCs w:val="1"/>
        </w:rPr>
      </w:pPr>
      <w:r w:rsidDel="00000000" w:rsidR="00000000" w:rsidRPr="00000000">
        <w:rPr>
          <w:b w:val="1"/>
          <w:bCs w:val="1"/>
          <w:rtl w:val="0"/>
        </w:rPr>
        <w:t xml:space="preserve">Qu’offrons-nous?</w:t>
      </w:r>
    </w:p>
    <w:p w:rsidR="00000000" w:rsidDel="00000000" w:rsidP="00000000" w:rsidRDefault="00000000" w:rsidRPr="00000000" w14:paraId="00000017">
      <w:pPr>
        <w:widowControl w:val="0"/>
        <w:rPr>
          <w:b w:val="1"/>
          <w:bCs w:val="1"/>
        </w:rPr>
      </w:pPr>
      <w:r w:rsidDel="00000000" w:rsidR="00000000" w:rsidRPr="00000000">
        <w:rPr>
          <w:rtl w:val="0"/>
        </w:rPr>
      </w:r>
    </w:p>
    <w:p w:rsidR="00000000" w:rsidDel="00000000" w:rsidP="00000000" w:rsidRDefault="00000000" w:rsidRPr="00000000" w14:paraId="00000018">
      <w:pPr>
        <w:numPr>
          <w:ilvl w:val="0"/>
          <w:numId w:val="4"/>
        </w:numPr>
        <w:spacing w:line="240" w:lineRule="auto"/>
        <w:ind w:left="720" w:hanging="360"/>
        <w:rPr>
          <w:b w:val="1"/>
          <w:bCs w:val="1"/>
          <w:u w:val="none"/>
        </w:rPr>
      </w:pPr>
      <w:r w:rsidDel="00000000" w:rsidR="00000000" w:rsidRPr="00000000">
        <w:rPr>
          <w:b w:val="1"/>
          <w:bCs w:val="1"/>
          <w:rtl w:val="0"/>
        </w:rPr>
        <w:t xml:space="preserve">Travail de respiration : Maîtriser votre climat intérieur</w:t>
      </w:r>
    </w:p>
    <w:p w:rsidR="00000000" w:rsidDel="00000000" w:rsidP="00000000" w:rsidRDefault="00000000" w:rsidRPr="00000000" w14:paraId="00000019">
      <w:pPr>
        <w:spacing w:line="240" w:lineRule="auto"/>
        <w:rPr>
          <w:b w:val="1"/>
          <w:bCs w:val="1"/>
        </w:rPr>
      </w:pPr>
      <w:r w:rsidDel="00000000" w:rsidR="00000000" w:rsidRPr="00000000">
        <w:rPr>
          <w:rtl w:val="0"/>
        </w:rPr>
      </w:r>
    </w:p>
    <w:p w:rsidR="00000000" w:rsidDel="00000000" w:rsidP="00000000" w:rsidRDefault="00000000" w:rsidRPr="00000000" w14:paraId="0000001A">
      <w:pPr>
        <w:spacing w:line="240" w:lineRule="auto"/>
        <w:ind w:left="720" w:firstLine="0"/>
        <w:rPr/>
      </w:pPr>
      <w:r w:rsidDel="00000000" w:rsidR="00000000" w:rsidRPr="00000000">
        <w:rPr>
          <w:rtl w:val="0"/>
        </w:rPr>
        <w:t xml:space="preserve">Nos pensées et nos émotions peuvent souvent sembler turbulentes et chaotiques. Lors de cette séance, vous explorerez comment naviguer dans ces « conditions météorologiques intérieures » en utilisant les outils d'ancrage de la Roue de médecine et de la respiration consciente (breathwork).</w:t>
      </w:r>
    </w:p>
    <w:p w:rsidR="00000000" w:rsidDel="00000000" w:rsidP="00000000" w:rsidRDefault="00000000" w:rsidRPr="00000000" w14:paraId="0000001B">
      <w:pPr>
        <w:spacing w:line="240" w:lineRule="auto"/>
        <w:rPr/>
      </w:pPr>
      <w:r w:rsidDel="00000000" w:rsidR="00000000" w:rsidRPr="00000000">
        <w:rPr>
          <w:rtl w:val="0"/>
        </w:rPr>
      </w:r>
    </w:p>
    <w:p w:rsidR="00000000" w:rsidDel="00000000" w:rsidP="00000000" w:rsidRDefault="00000000" w:rsidRPr="00000000" w14:paraId="0000001C">
      <w:pPr>
        <w:spacing w:line="240" w:lineRule="auto"/>
        <w:ind w:left="720" w:firstLine="0"/>
        <w:rPr/>
      </w:pPr>
      <w:r w:rsidDel="00000000" w:rsidR="00000000" w:rsidRPr="00000000">
        <w:rPr>
          <w:rtl w:val="0"/>
        </w:rPr>
        <w:t xml:space="preserve">Ariana Fotinakis, instructrice chez MindWell, vous guidera à travers des techniques pratiques pour stabiliser votre système, vous permettant ainsi de trouver un centre calme et clair, même dans les circonstances les plus exigeantes. En maîtrisant votre climat intérieur, vous développerez la résilience nécessaire pour rester équilibré, concentré et calme, peu importe ce qui se passe autour de vous.</w:t>
      </w:r>
    </w:p>
    <w:p w:rsidR="00000000" w:rsidDel="00000000" w:rsidP="00000000" w:rsidRDefault="00000000" w:rsidRPr="00000000" w14:paraId="0000001D">
      <w:pPr>
        <w:spacing w:line="240" w:lineRule="auto"/>
        <w:rPr/>
      </w:pPr>
      <w:r w:rsidDel="00000000" w:rsidR="00000000" w:rsidRPr="00000000">
        <w:rPr>
          <w:rtl w:val="0"/>
        </w:rPr>
      </w:r>
    </w:p>
    <w:p w:rsidR="00000000" w:rsidDel="00000000" w:rsidP="00000000" w:rsidRDefault="00000000" w:rsidRPr="00000000" w14:paraId="0000001E">
      <w:pPr>
        <w:spacing w:line="240" w:lineRule="auto"/>
        <w:ind w:firstLine="720"/>
        <w:rPr>
          <w:b w:val="1"/>
          <w:bCs w:val="1"/>
        </w:rPr>
      </w:pPr>
      <w:r w:rsidDel="00000000" w:rsidR="00000000" w:rsidRPr="00000000">
        <w:rPr>
          <w:rtl w:val="0"/>
        </w:rPr>
        <w:t xml:space="preserve">Mardi 9 juin | 13 h (HE) / 10 h (HP)</w:t>
      </w:r>
      <w:r w:rsidDel="00000000" w:rsidR="00000000" w:rsidRPr="00000000">
        <w:rPr>
          <w:rtl w:val="0"/>
        </w:rPr>
      </w:r>
    </w:p>
    <w:p w:rsidR="00000000" w:rsidDel="00000000" w:rsidP="00000000" w:rsidRDefault="00000000" w:rsidRPr="00000000" w14:paraId="0000001F">
      <w:pPr>
        <w:widowControl w:val="0"/>
        <w:ind w:left="0" w:firstLine="0"/>
        <w:rPr/>
      </w:pPr>
      <w:r w:rsidDel="00000000" w:rsidR="00000000" w:rsidRPr="00000000">
        <w:rPr>
          <w:rtl w:val="0"/>
        </w:rPr>
      </w:r>
    </w:p>
    <w:p w:rsidR="00000000" w:rsidDel="00000000" w:rsidP="00000000" w:rsidRDefault="00000000" w:rsidRPr="00000000" w14:paraId="00000020">
      <w:pPr>
        <w:widowControl w:val="0"/>
        <w:spacing w:line="240" w:lineRule="auto"/>
        <w:ind w:left="720" w:firstLine="0"/>
        <w:rPr>
          <w:i w:val="1"/>
          <w:iCs w:val="1"/>
        </w:rPr>
      </w:pPr>
      <w:r w:rsidDel="00000000" w:rsidR="00000000" w:rsidRPr="00000000">
        <w:rPr>
          <w:i w:val="1"/>
          <w:iCs w:val="1"/>
          <w:rtl w:val="0"/>
        </w:rPr>
        <w:t xml:space="preserve">*Cours en anglais sous-titré en français </w:t>
      </w:r>
    </w:p>
    <w:p w:rsidR="00000000" w:rsidDel="00000000" w:rsidP="00000000" w:rsidRDefault="00000000" w:rsidRPr="00000000" w14:paraId="00000021">
      <w:pPr>
        <w:widowControl w:val="0"/>
        <w:spacing w:line="240" w:lineRule="auto"/>
        <w:ind w:left="720" w:firstLine="0"/>
        <w:rPr>
          <w:i w:val="1"/>
          <w:iCs w:val="1"/>
        </w:rPr>
      </w:pPr>
      <w:r w:rsidDel="00000000" w:rsidR="00000000" w:rsidRPr="00000000">
        <w:rPr>
          <w:rtl w:val="0"/>
        </w:rPr>
      </w:r>
    </w:p>
    <w:p w:rsidR="00000000" w:rsidDel="00000000" w:rsidP="00000000" w:rsidRDefault="00000000" w:rsidRPr="00000000" w14:paraId="00000022">
      <w:pPr>
        <w:widowControl w:val="0"/>
        <w:ind w:left="720" w:firstLine="0"/>
        <w:rPr>
          <w:shd w:fill="fff2cc" w:val="clear"/>
        </w:rPr>
      </w:pPr>
      <w:r w:rsidDel="00000000" w:rsidR="00000000" w:rsidRPr="00000000">
        <w:rPr>
          <w:shd w:fill="fff2cc" w:val="clear"/>
          <w:rtl w:val="0"/>
        </w:rPr>
        <w:t xml:space="preserve">En savoir plus &gt;&gt;&gt;</w:t>
      </w:r>
    </w:p>
    <w:p w:rsidR="00000000" w:rsidDel="00000000" w:rsidP="00000000" w:rsidRDefault="00000000" w:rsidRPr="00000000" w14:paraId="00000023">
      <w:pPr>
        <w:ind w:left="720" w:firstLine="0"/>
        <w:rPr>
          <w:shd w:fill="fff2cc" w:val="clear"/>
        </w:rPr>
      </w:pPr>
      <w:r w:rsidDel="00000000" w:rsidR="00000000" w:rsidRPr="00000000">
        <w:rPr>
          <w:shd w:fill="fff2cc" w:val="clear"/>
          <w:rtl w:val="0"/>
        </w:rPr>
        <w:t xml:space="preserve">[Hyperlink: YourCustomMindWellLink/mediaLiveClass/210]</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numPr>
          <w:ilvl w:val="0"/>
          <w:numId w:val="1"/>
        </w:numPr>
        <w:spacing w:line="240" w:lineRule="auto"/>
        <w:ind w:left="720" w:hanging="360"/>
        <w:rPr>
          <w:b w:val="1"/>
          <w:bCs w:val="1"/>
          <w:u w:val="none"/>
        </w:rPr>
      </w:pPr>
      <w:r w:rsidDel="00000000" w:rsidR="00000000" w:rsidRPr="00000000">
        <w:rPr>
          <w:b w:val="1"/>
          <w:bCs w:val="1"/>
          <w:rtl w:val="0"/>
        </w:rPr>
        <w:t xml:space="preserve">L'art conscient du Shinrin-Yoku</w:t>
      </w:r>
    </w:p>
    <w:p w:rsidR="00000000" w:rsidDel="00000000" w:rsidP="00000000" w:rsidRDefault="00000000" w:rsidRPr="00000000" w14:paraId="00000027">
      <w:pPr>
        <w:spacing w:line="240" w:lineRule="auto"/>
        <w:rPr>
          <w:b w:val="1"/>
          <w:bCs w:val="1"/>
        </w:rPr>
      </w:pPr>
      <w:r w:rsidDel="00000000" w:rsidR="00000000" w:rsidRPr="00000000">
        <w:rPr>
          <w:rtl w:val="0"/>
        </w:rPr>
      </w:r>
    </w:p>
    <w:p w:rsidR="00000000" w:rsidDel="00000000" w:rsidP="00000000" w:rsidRDefault="00000000" w:rsidRPr="00000000" w14:paraId="00000028">
      <w:pPr>
        <w:spacing w:line="240" w:lineRule="auto"/>
        <w:ind w:left="720" w:firstLine="0"/>
        <w:rPr>
          <w:b w:val="1"/>
          <w:bCs w:val="1"/>
        </w:rPr>
      </w:pPr>
      <w:r w:rsidDel="00000000" w:rsidR="00000000" w:rsidRPr="00000000">
        <w:rPr>
          <w:rtl w:val="0"/>
        </w:rPr>
        <w:t xml:space="preserve">Découvrez les bains de forêt, cette pratique fondée sur des données probantes qui consiste à s'immerger en pleine conscience dans la nature. Apprenez à apaiser votre esprit et à éveiller vos sens pour absorber l'atmosphère calme et régénératrice de la forêt. Cette connexion sensorielle délibérée favorise un bien-être personnel profond tout en cultivant un respect naturel pour l'environnement.</w:t>
      </w:r>
      <w:r w:rsidDel="00000000" w:rsidR="00000000" w:rsidRPr="00000000">
        <w:rPr>
          <w:rtl w:val="0"/>
        </w:rPr>
      </w:r>
    </w:p>
    <w:p w:rsidR="00000000" w:rsidDel="00000000" w:rsidP="00000000" w:rsidRDefault="00000000" w:rsidRPr="00000000" w14:paraId="00000029">
      <w:pPr>
        <w:ind w:left="720" w:firstLine="0"/>
        <w:rPr/>
      </w:pPr>
      <w:r w:rsidDel="00000000" w:rsidR="00000000" w:rsidRPr="00000000">
        <w:rPr>
          <w:rtl w:val="0"/>
        </w:rPr>
      </w:r>
    </w:p>
    <w:p w:rsidR="00000000" w:rsidDel="00000000" w:rsidP="00000000" w:rsidRDefault="00000000" w:rsidRPr="00000000" w14:paraId="0000002A">
      <w:pPr>
        <w:widowControl w:val="0"/>
        <w:spacing w:line="240" w:lineRule="auto"/>
        <w:ind w:left="720" w:firstLine="0"/>
        <w:rPr>
          <w:i w:val="1"/>
          <w:iCs w:val="1"/>
        </w:rPr>
      </w:pPr>
      <w:r w:rsidDel="00000000" w:rsidR="00000000" w:rsidRPr="00000000">
        <w:rPr>
          <w:i w:val="1"/>
          <w:iCs w:val="1"/>
          <w:rtl w:val="0"/>
        </w:rPr>
        <w:t xml:space="preserve">*Cours en anglais sous-titré en français </w:t>
      </w:r>
    </w:p>
    <w:p w:rsidR="00000000" w:rsidDel="00000000" w:rsidP="00000000" w:rsidRDefault="00000000" w:rsidRPr="00000000" w14:paraId="0000002B">
      <w:pPr>
        <w:widowControl w:val="0"/>
        <w:ind w:left="1080" w:firstLine="0"/>
        <w:rPr/>
      </w:pPr>
      <w:r w:rsidDel="00000000" w:rsidR="00000000" w:rsidRPr="00000000">
        <w:rPr>
          <w:rtl w:val="0"/>
        </w:rPr>
      </w:r>
    </w:p>
    <w:p w:rsidR="00000000" w:rsidDel="00000000" w:rsidP="00000000" w:rsidRDefault="00000000" w:rsidRPr="00000000" w14:paraId="0000002C">
      <w:pPr>
        <w:widowControl w:val="0"/>
        <w:ind w:left="720" w:firstLine="0"/>
        <w:rPr>
          <w:shd w:fill="fff2cc" w:val="clear"/>
        </w:rPr>
      </w:pPr>
      <w:r w:rsidDel="00000000" w:rsidR="00000000" w:rsidRPr="00000000">
        <w:rPr>
          <w:shd w:fill="fff2cc" w:val="clear"/>
          <w:rtl w:val="0"/>
        </w:rPr>
        <w:t xml:space="preserve">En savoir plus &gt;&gt;&gt;</w:t>
      </w:r>
    </w:p>
    <w:p w:rsidR="00000000" w:rsidDel="00000000" w:rsidP="00000000" w:rsidRDefault="00000000" w:rsidRPr="00000000" w14:paraId="0000002D">
      <w:pPr>
        <w:ind w:left="720" w:firstLine="0"/>
        <w:rPr>
          <w:shd w:fill="fff2cc" w:val="clear"/>
        </w:rPr>
      </w:pPr>
      <w:r w:rsidDel="00000000" w:rsidR="00000000" w:rsidRPr="00000000">
        <w:rPr>
          <w:shd w:fill="fff2cc" w:val="clear"/>
          <w:rtl w:val="0"/>
        </w:rPr>
        <w:t xml:space="preserve">[Hyperlink: YourCustomMindWellLink/mediaLiveClass/51]</w:t>
      </w:r>
    </w:p>
    <w:p w:rsidR="00000000" w:rsidDel="00000000" w:rsidP="00000000" w:rsidRDefault="00000000" w:rsidRPr="00000000" w14:paraId="0000002E">
      <w:pPr>
        <w:ind w:left="0" w:firstLine="0"/>
        <w:rPr>
          <w:shd w:fill="fff2cc" w:val="clear"/>
        </w:rPr>
      </w:pPr>
      <w:r w:rsidDel="00000000" w:rsidR="00000000" w:rsidRPr="00000000">
        <w:rPr>
          <w:rtl w:val="0"/>
        </w:rPr>
      </w:r>
    </w:p>
    <w:p w:rsidR="00000000" w:rsidDel="00000000" w:rsidP="00000000" w:rsidRDefault="00000000" w:rsidRPr="00000000" w14:paraId="0000002F">
      <w:pPr>
        <w:ind w:left="720" w:firstLine="0"/>
        <w:rPr>
          <w:shd w:fill="fff2cc" w:val="clear"/>
        </w:rPr>
      </w:pPr>
      <w:r w:rsidDel="00000000" w:rsidR="00000000" w:rsidRPr="00000000">
        <w:rPr>
          <w:rtl w:val="0"/>
        </w:rPr>
      </w:r>
    </w:p>
    <w:p w:rsidR="00000000" w:rsidDel="00000000" w:rsidP="00000000" w:rsidRDefault="00000000" w:rsidRPr="00000000" w14:paraId="00000030">
      <w:pPr>
        <w:numPr>
          <w:ilvl w:val="0"/>
          <w:numId w:val="2"/>
        </w:numPr>
        <w:spacing w:line="240" w:lineRule="auto"/>
        <w:ind w:left="720" w:hanging="360"/>
        <w:rPr>
          <w:b w:val="1"/>
          <w:bCs w:val="1"/>
          <w:u w:val="none"/>
        </w:rPr>
      </w:pPr>
      <w:r w:rsidDel="00000000" w:rsidR="00000000" w:rsidRPr="00000000">
        <w:rPr>
          <w:b w:val="1"/>
          <w:bCs w:val="1"/>
          <w:rtl w:val="0"/>
        </w:rPr>
        <w:t xml:space="preserve">Semer les graines de la conscience du moment présent</w:t>
      </w:r>
    </w:p>
    <w:p w:rsidR="00000000" w:rsidDel="00000000" w:rsidP="00000000" w:rsidRDefault="00000000" w:rsidRPr="00000000" w14:paraId="00000031">
      <w:pPr>
        <w:spacing w:line="240" w:lineRule="auto"/>
        <w:rPr/>
      </w:pPr>
      <w:r w:rsidDel="00000000" w:rsidR="00000000" w:rsidRPr="00000000">
        <w:rPr>
          <w:rtl w:val="0"/>
        </w:rPr>
      </w:r>
    </w:p>
    <w:p w:rsidR="00000000" w:rsidDel="00000000" w:rsidP="00000000" w:rsidRDefault="00000000" w:rsidRPr="00000000" w14:paraId="00000032">
      <w:pPr>
        <w:spacing w:line="240" w:lineRule="auto"/>
        <w:ind w:left="720" w:firstLine="0"/>
        <w:rPr/>
      </w:pPr>
      <w:r w:rsidDel="00000000" w:rsidR="00000000" w:rsidRPr="00000000">
        <w:rPr>
          <w:i w:val="1"/>
          <w:iCs w:val="1"/>
          <w:rtl w:val="0"/>
        </w:rPr>
        <w:t xml:space="preserve">Semer les graines</w:t>
      </w:r>
      <w:r w:rsidDel="00000000" w:rsidR="00000000" w:rsidRPr="00000000">
        <w:rPr>
          <w:rtl w:val="0"/>
        </w:rPr>
        <w:t xml:space="preserve"> nous invite à ralentir et à porter attention au moment présent, en comprenant que le parcours de la vie est un processus. Tout comme pour une semence, la croissance exige de la patience, de l'attention et la certitude que ce que nous nourrissons aujourd'hui fleurira le moment venu.</w:t>
      </w:r>
    </w:p>
    <w:p w:rsidR="00000000" w:rsidDel="00000000" w:rsidP="00000000" w:rsidRDefault="00000000" w:rsidRPr="00000000" w14:paraId="00000033">
      <w:pPr>
        <w:spacing w:line="240" w:lineRule="auto"/>
        <w:rPr/>
      </w:pPr>
      <w:r w:rsidDel="00000000" w:rsidR="00000000" w:rsidRPr="00000000">
        <w:rPr>
          <w:rtl w:val="0"/>
        </w:rPr>
      </w:r>
    </w:p>
    <w:p w:rsidR="00000000" w:rsidDel="00000000" w:rsidP="00000000" w:rsidRDefault="00000000" w:rsidRPr="00000000" w14:paraId="00000034">
      <w:pPr>
        <w:spacing w:line="240" w:lineRule="auto"/>
        <w:ind w:left="720" w:firstLine="0"/>
        <w:rPr>
          <w:b w:val="1"/>
          <w:bCs w:val="1"/>
        </w:rPr>
      </w:pPr>
      <w:r w:rsidDel="00000000" w:rsidR="00000000" w:rsidRPr="00000000">
        <w:rPr>
          <w:rtl w:val="0"/>
        </w:rPr>
        <w:t xml:space="preserve">Joignez-vous à Ross et cultivez une appréciation plus profonde de votre environnement ainsi que du cheminement vers votre bien-être.</w:t>
      </w:r>
      <w:r w:rsidDel="00000000" w:rsidR="00000000" w:rsidRPr="00000000">
        <w:rPr>
          <w:rtl w:val="0"/>
        </w:rPr>
      </w:r>
    </w:p>
    <w:p w:rsidR="00000000" w:rsidDel="00000000" w:rsidP="00000000" w:rsidRDefault="00000000" w:rsidRPr="00000000" w14:paraId="00000035">
      <w:pPr>
        <w:spacing w:line="240" w:lineRule="auto"/>
        <w:ind w:left="720" w:firstLine="0"/>
        <w:rPr/>
      </w:pPr>
      <w:r w:rsidDel="00000000" w:rsidR="00000000" w:rsidRPr="00000000">
        <w:rPr>
          <w:rtl w:val="0"/>
        </w:rPr>
      </w:r>
    </w:p>
    <w:p w:rsidR="00000000" w:rsidDel="00000000" w:rsidP="00000000" w:rsidRDefault="00000000" w:rsidRPr="00000000" w14:paraId="00000036">
      <w:pPr>
        <w:spacing w:line="240" w:lineRule="auto"/>
        <w:ind w:left="720" w:firstLine="0"/>
        <w:rPr>
          <w:i w:val="1"/>
          <w:iCs w:val="1"/>
        </w:rPr>
      </w:pPr>
      <w:r w:rsidDel="00000000" w:rsidR="00000000" w:rsidRPr="00000000">
        <w:rPr>
          <w:i w:val="1"/>
          <w:iCs w:val="1"/>
          <w:rtl w:val="0"/>
        </w:rPr>
        <w:t xml:space="preserve">*Cours en anglais sous-titré en français </w:t>
      </w:r>
    </w:p>
    <w:p w:rsidR="00000000" w:rsidDel="00000000" w:rsidP="00000000" w:rsidRDefault="00000000" w:rsidRPr="00000000" w14:paraId="00000037">
      <w:pPr>
        <w:widowControl w:val="0"/>
        <w:ind w:left="1080" w:firstLine="0"/>
        <w:rPr/>
      </w:pPr>
      <w:r w:rsidDel="00000000" w:rsidR="00000000" w:rsidRPr="00000000">
        <w:rPr>
          <w:rtl w:val="0"/>
        </w:rPr>
      </w:r>
    </w:p>
    <w:p w:rsidR="00000000" w:rsidDel="00000000" w:rsidP="00000000" w:rsidRDefault="00000000" w:rsidRPr="00000000" w14:paraId="00000038">
      <w:pPr>
        <w:widowControl w:val="0"/>
        <w:ind w:left="720" w:firstLine="0"/>
        <w:rPr>
          <w:shd w:fill="fff2cc" w:val="clear"/>
        </w:rPr>
      </w:pPr>
      <w:r w:rsidDel="00000000" w:rsidR="00000000" w:rsidRPr="00000000">
        <w:rPr>
          <w:shd w:fill="fff2cc" w:val="clear"/>
          <w:rtl w:val="0"/>
        </w:rPr>
        <w:t xml:space="preserve">En savoir plus &gt;&gt;&gt;</w:t>
      </w:r>
    </w:p>
    <w:p w:rsidR="00000000" w:rsidDel="00000000" w:rsidP="00000000" w:rsidRDefault="00000000" w:rsidRPr="00000000" w14:paraId="00000039">
      <w:pPr>
        <w:ind w:left="720" w:firstLine="0"/>
        <w:rPr>
          <w:shd w:fill="fff2cc" w:val="clear"/>
        </w:rPr>
      </w:pPr>
      <w:r w:rsidDel="00000000" w:rsidR="00000000" w:rsidRPr="00000000">
        <w:rPr>
          <w:shd w:fill="fff2cc" w:val="clear"/>
          <w:rtl w:val="0"/>
        </w:rPr>
        <w:t xml:space="preserve">[Hyperlink: YourCustomMindWellLink/mediaLiveClass/107]</w:t>
      </w:r>
    </w:p>
    <w:p w:rsidR="00000000" w:rsidDel="00000000" w:rsidP="00000000" w:rsidRDefault="00000000" w:rsidRPr="00000000" w14:paraId="0000003A">
      <w:pPr>
        <w:widowControl w:val="0"/>
        <w:rPr>
          <w:shd w:fill="fff2cc" w:val="clear"/>
        </w:rPr>
      </w:pPr>
      <w:r w:rsidDel="00000000" w:rsidR="00000000" w:rsidRPr="00000000">
        <w:rPr>
          <w:rtl w:val="0"/>
        </w:rPr>
      </w:r>
    </w:p>
    <w:p w:rsidR="00000000" w:rsidDel="00000000" w:rsidP="00000000" w:rsidRDefault="00000000" w:rsidRPr="00000000" w14:paraId="0000003B">
      <w:pPr>
        <w:ind w:firstLine="720"/>
        <w:rPr/>
      </w:pPr>
      <w:r w:rsidDel="00000000" w:rsidR="00000000" w:rsidRPr="00000000">
        <w:rPr>
          <w:rtl w:val="0"/>
        </w:rPr>
      </w:r>
    </w:p>
    <w:p w:rsidR="00000000" w:rsidDel="00000000" w:rsidP="00000000" w:rsidRDefault="00000000" w:rsidRPr="00000000" w14:paraId="0000003C">
      <w:pPr>
        <w:widowControl w:val="0"/>
        <w:rPr/>
      </w:pPr>
      <w:r w:rsidDel="00000000" w:rsidR="00000000" w:rsidRPr="00000000">
        <w:rPr>
          <w:rtl w:val="0"/>
        </w:rPr>
        <w:t xml:space="preserve">Apprenez-en davantage sur ces programmes et d’autres offres de MindWell en juin en vous connectant au </w:t>
      </w:r>
      <w:r w:rsidDel="00000000" w:rsidR="00000000" w:rsidRPr="00000000">
        <w:rPr>
          <w:i w:val="1"/>
          <w:iCs w:val="1"/>
          <w:color w:val="1d1c1d"/>
          <w:rtl w:val="0"/>
        </w:rPr>
        <w:t xml:space="preserve">Cours en direct</w:t>
      </w:r>
      <w:r w:rsidDel="00000000" w:rsidR="00000000" w:rsidRPr="00000000">
        <w:rPr>
          <w:rtl w:val="0"/>
        </w:rPr>
        <w:t xml:space="preserve">&gt;&gt;&gt;</w:t>
      </w:r>
    </w:p>
    <w:p w:rsidR="00000000" w:rsidDel="00000000" w:rsidP="00000000" w:rsidRDefault="00000000" w:rsidRPr="00000000" w14:paraId="0000003D">
      <w:pPr>
        <w:widowControl w:val="0"/>
        <w:rPr/>
      </w:pPr>
      <w:r w:rsidDel="00000000" w:rsidR="00000000" w:rsidRPr="00000000">
        <w:rPr>
          <w:rtl w:val="0"/>
        </w:rPr>
      </w:r>
    </w:p>
    <w:p w:rsidR="00000000" w:rsidDel="00000000" w:rsidP="00000000" w:rsidRDefault="00000000" w:rsidRPr="00000000" w14:paraId="0000003E">
      <w:pPr>
        <w:rPr>
          <w:shd w:fill="fff2cc" w:val="clear"/>
        </w:rPr>
      </w:pPr>
      <w:r w:rsidDel="00000000" w:rsidR="00000000" w:rsidRPr="00000000">
        <w:rPr>
          <w:shd w:fill="fff2cc" w:val="clear"/>
          <w:rtl w:val="0"/>
        </w:rPr>
        <w:t xml:space="preserve">[Hyperlink: YourCustomMindWellLink/</w:t>
      </w:r>
      <w:hyperlink r:id="rId7">
        <w:r w:rsidDel="00000000" w:rsidR="00000000" w:rsidRPr="00000000">
          <w:rPr>
            <w:shd w:fill="fff2cc" w:val="clear"/>
            <w:rtl w:val="0"/>
          </w:rPr>
          <w:t xml:space="preserve">liveclasses</w:t>
        </w:r>
      </w:hyperlink>
      <w:r w:rsidDel="00000000" w:rsidR="00000000" w:rsidRPr="00000000">
        <w:rPr>
          <w:shd w:fill="fff2cc" w:val="clear"/>
          <w:rtl w:val="0"/>
        </w:rPr>
        <w:t xml:space="preserve">] </w:t>
      </w:r>
    </w:p>
    <w:p w:rsidR="00000000" w:rsidDel="00000000" w:rsidP="00000000" w:rsidRDefault="00000000" w:rsidRPr="00000000" w14:paraId="0000003F">
      <w:pPr>
        <w:widowControl w:val="0"/>
        <w:rPr/>
      </w:pPr>
      <w:r w:rsidDel="00000000" w:rsidR="00000000" w:rsidRPr="00000000">
        <w:rPr>
          <w:rtl w:val="0"/>
        </w:rPr>
        <w:t xml:space="preserve"> </w:t>
      </w:r>
    </w:p>
    <w:p w:rsidR="00000000" w:rsidDel="00000000" w:rsidP="00000000" w:rsidRDefault="00000000" w:rsidRPr="00000000" w14:paraId="00000040">
      <w:pPr>
        <w:widowControl w:val="0"/>
        <w:rPr>
          <w:shd w:fill="fff2cc" w:val="clear"/>
        </w:rPr>
      </w:pPr>
      <w:r w:rsidDel="00000000" w:rsidR="00000000" w:rsidRPr="00000000">
        <w:rPr>
          <w:rtl w:val="0"/>
        </w:rPr>
        <w:t xml:space="preserve">Vous n’avez pas encore de compte? </w:t>
      </w:r>
      <w:r w:rsidDel="00000000" w:rsidR="00000000" w:rsidRPr="00000000">
        <w:rPr>
          <w:shd w:fill="fff2cc" w:val="clear"/>
          <w:rtl w:val="0"/>
        </w:rPr>
        <w:t xml:space="preserve">Inscrivez-vous ici &gt;&gt;&gt;</w:t>
      </w:r>
    </w:p>
    <w:p w:rsidR="00000000" w:rsidDel="00000000" w:rsidP="00000000" w:rsidRDefault="00000000" w:rsidRPr="00000000" w14:paraId="00000041">
      <w:pPr>
        <w:rPr/>
      </w:pPr>
      <w:r w:rsidDel="00000000" w:rsidR="00000000" w:rsidRPr="00000000">
        <w:rPr>
          <w:rtl w:val="0"/>
        </w:rPr>
        <w:t xml:space="preserve">[</w:t>
      </w:r>
      <w:r w:rsidDel="00000000" w:rsidR="00000000" w:rsidRPr="00000000">
        <w:rPr>
          <w:shd w:fill="fff2cc" w:val="clear"/>
          <w:rtl w:val="0"/>
        </w:rPr>
        <w:t xml:space="preserve">Hyperlink: YourCustomMindWellLink</w:t>
      </w:r>
      <w:r w:rsidDel="00000000" w:rsidR="00000000" w:rsidRPr="00000000">
        <w:rPr>
          <w:rtl w:val="0"/>
        </w:rPr>
        <w:t xml:space="preserve">]</w:t>
      </w:r>
    </w:p>
    <w:p w:rsidR="00000000" w:rsidDel="00000000" w:rsidP="00000000" w:rsidRDefault="00000000" w:rsidRPr="00000000" w14:paraId="00000042">
      <w:pPr>
        <w:widowControl w:val="0"/>
        <w:rPr/>
      </w:pPr>
      <w:r w:rsidDel="00000000" w:rsidR="00000000" w:rsidRPr="00000000">
        <w:rPr>
          <w:rtl w:val="0"/>
        </w:rPr>
        <w:t xml:space="preserve"> </w:t>
      </w:r>
    </w:p>
    <w:p w:rsidR="00000000" w:rsidDel="00000000" w:rsidP="00000000" w:rsidRDefault="00000000" w:rsidRPr="00000000" w14:paraId="00000043">
      <w:pPr>
        <w:widowControl w:val="0"/>
        <w:rPr/>
      </w:pPr>
      <w:r w:rsidDel="00000000" w:rsidR="00000000" w:rsidRPr="00000000">
        <w:rPr>
          <w:rtl w:val="0"/>
        </w:rPr>
        <w:t xml:space="preserve">CTA : Connectez-vous maintenant</w:t>
      </w:r>
    </w:p>
    <w:p w:rsidR="00000000" w:rsidDel="00000000" w:rsidP="00000000" w:rsidRDefault="00000000" w:rsidRPr="00000000" w14:paraId="00000044">
      <w:pPr>
        <w:widowControl w:val="0"/>
        <w:ind w:left="720" w:firstLine="0"/>
        <w:rPr/>
      </w:pPr>
      <w:r w:rsidDel="00000000" w:rsidR="00000000" w:rsidRPr="00000000">
        <w:rPr>
          <w:rtl w:val="0"/>
        </w:rPr>
        <w:t xml:space="preserve"> </w:t>
      </w:r>
    </w:p>
    <w:p w:rsidR="00000000" w:rsidDel="00000000" w:rsidP="00000000" w:rsidRDefault="00000000" w:rsidRPr="00000000" w14:paraId="00000045">
      <w:pPr>
        <w:widowControl w:val="0"/>
        <w:rPr/>
      </w:pPr>
      <w:r w:rsidDel="00000000" w:rsidR="00000000" w:rsidRPr="00000000">
        <w:rPr>
          <w:rtl w:val="0"/>
        </w:rPr>
        <w:t xml:space="preserve">De nouveaux programmes seront bientôt mis à jour. Restez à l’affût!</w:t>
      </w:r>
    </w:p>
    <w:p w:rsidR="00000000" w:rsidDel="00000000" w:rsidP="00000000" w:rsidRDefault="00000000" w:rsidRPr="00000000" w14:paraId="00000046">
      <w:pPr>
        <w:widowControl w:val="0"/>
        <w:rPr/>
      </w:pPr>
      <w:r w:rsidDel="00000000" w:rsidR="00000000" w:rsidRPr="00000000">
        <w:rPr>
          <w:rtl w:val="0"/>
        </w:rPr>
        <w:t xml:space="preserve"> </w:t>
      </w:r>
    </w:p>
    <w:p w:rsidR="00000000" w:rsidDel="00000000" w:rsidP="00000000" w:rsidRDefault="00000000" w:rsidRPr="00000000" w14:paraId="00000047">
      <w:pPr>
        <w:widowControl w:val="0"/>
        <w:spacing w:line="240" w:lineRule="auto"/>
        <w:rPr/>
      </w:pPr>
      <w:r w:rsidDel="00000000" w:rsidR="00000000" w:rsidRPr="00000000">
        <w:rPr>
          <w:rtl w:val="0"/>
        </w:rPr>
        <w:t xml:space="preserve">**MindWell est un service qui vous est offert par ___</w:t>
      </w:r>
      <w:r w:rsidDel="00000000" w:rsidR="00000000" w:rsidRPr="00000000">
        <w:rPr>
          <w:i w:val="1"/>
          <w:iCs w:val="1"/>
          <w:rtl w:val="0"/>
        </w:rPr>
        <w:t xml:space="preserve">(insérez le nom de votre entreprise ici)___. </w:t>
      </w:r>
      <w:r w:rsidDel="00000000" w:rsidR="00000000" w:rsidRPr="00000000">
        <w:rPr>
          <w:rtl w:val="0"/>
        </w:rPr>
        <w:t xml:space="preserve">Si vous n’avez pas encore de compte, inscrivez-vous gratuitement ici : ______</w:t>
      </w:r>
      <w:r w:rsidDel="00000000" w:rsidR="00000000" w:rsidRPr="00000000">
        <w:rPr>
          <w:shd w:fill="fff2cc" w:val="clear"/>
          <w:rtl w:val="0"/>
        </w:rPr>
        <w:t xml:space="preserve">(lien)</w:t>
      </w:r>
      <w:r w:rsidDel="00000000" w:rsidR="00000000" w:rsidRPr="00000000">
        <w:rPr>
          <w:rtl w:val="0"/>
        </w:rPr>
        <w:t xml:space="preserve">__________ **</w:t>
      </w:r>
    </w:p>
    <w:p w:rsidR="00000000" w:rsidDel="00000000" w:rsidP="00000000" w:rsidRDefault="00000000" w:rsidRPr="00000000" w14:paraId="00000048">
      <w:pPr>
        <w:rPr/>
      </w:pPr>
      <w:r w:rsidDel="00000000" w:rsidR="00000000" w:rsidRPr="00000000">
        <w:rPr>
          <w:rtl w:val="0"/>
        </w:rPr>
        <w:t xml:space="preserve">[</w:t>
      </w:r>
      <w:r w:rsidDel="00000000" w:rsidR="00000000" w:rsidRPr="00000000">
        <w:rPr>
          <w:shd w:fill="fff2cc" w:val="clear"/>
          <w:rtl w:val="0"/>
        </w:rPr>
        <w:t xml:space="preserve">Hyperlink: YourCustomMindWellLink</w:t>
      </w:r>
      <w:r w:rsidDel="00000000" w:rsidR="00000000" w:rsidRPr="00000000">
        <w:rPr>
          <w:rtl w:val="0"/>
        </w:rPr>
        <w:t xml:space="preserve">]</w:t>
      </w:r>
    </w:p>
    <w:p w:rsidR="00000000" w:rsidDel="00000000" w:rsidP="00000000" w:rsidRDefault="00000000" w:rsidRPr="00000000" w14:paraId="00000049">
      <w:pPr>
        <w:pStyle w:val="Heading2"/>
        <w:rPr>
          <w:color w:val="76a5af"/>
        </w:rPr>
      </w:pPr>
      <w:bookmarkStart w:colFirst="0" w:colLast="0" w:name="_heading=h.30j0zll" w:id="1"/>
      <w:bookmarkEnd w:id="1"/>
      <w:r w:rsidDel="00000000" w:rsidR="00000000" w:rsidRPr="00000000">
        <w:rPr>
          <w:color w:val="76a5af"/>
          <w:rtl w:val="0"/>
        </w:rPr>
        <w:t xml:space="preserve">Shorter Text </w:t>
      </w:r>
    </w:p>
    <w:p w:rsidR="00000000" w:rsidDel="00000000" w:rsidP="00000000" w:rsidRDefault="00000000" w:rsidRPr="00000000" w14:paraId="0000004A">
      <w:pPr>
        <w:rPr>
          <w:color w:val="76a5af"/>
        </w:rPr>
      </w:pPr>
      <w:r w:rsidDel="00000000" w:rsidR="00000000" w:rsidRPr="00000000">
        <w:rPr>
          <w:color w:val="76a5af"/>
          <w:rtl w:val="0"/>
        </w:rPr>
        <w:t xml:space="preserve">(to Add to Email or Use on Intranet)</w:t>
      </w:r>
    </w:p>
    <w:p w:rsidR="00000000" w:rsidDel="00000000" w:rsidP="00000000" w:rsidRDefault="00000000" w:rsidRPr="00000000" w14:paraId="0000004B">
      <w:pPr>
        <w:rPr>
          <w:color w:val="76a5af"/>
        </w:rPr>
      </w:pPr>
      <w:r w:rsidDel="00000000" w:rsidR="00000000" w:rsidRPr="00000000">
        <w:rPr>
          <w:color w:val="76a5af"/>
          <w:rtl w:val="0"/>
        </w:rPr>
        <w:t xml:space="preserve">(or use image included below) </w:t>
      </w:r>
    </w:p>
    <w:p w:rsidR="00000000" w:rsidDel="00000000" w:rsidP="00000000" w:rsidRDefault="00000000" w:rsidRPr="00000000" w14:paraId="0000004C">
      <w:pPr>
        <w:widowControl w:val="0"/>
        <w:rPr/>
      </w:pPr>
      <w:r w:rsidDel="00000000" w:rsidR="00000000" w:rsidRPr="00000000">
        <w:rPr>
          <w:rtl w:val="0"/>
        </w:rPr>
      </w:r>
    </w:p>
    <w:p w:rsidR="00000000" w:rsidDel="00000000" w:rsidP="00000000" w:rsidRDefault="00000000" w:rsidRPr="00000000" w14:paraId="0000004D">
      <w:pPr>
        <w:widowControl w:val="0"/>
        <w:rPr>
          <w:b w:val="1"/>
          <w:bCs w:val="1"/>
        </w:rPr>
      </w:pPr>
      <w:r w:rsidDel="00000000" w:rsidR="00000000" w:rsidRPr="00000000">
        <w:rPr>
          <w:b w:val="1"/>
          <w:bCs w:val="1"/>
          <w:rtl w:val="0"/>
        </w:rPr>
        <w:t xml:space="preserve">En juin chez MindWell</w:t>
      </w:r>
    </w:p>
    <w:p w:rsidR="00000000" w:rsidDel="00000000" w:rsidP="00000000" w:rsidRDefault="00000000" w:rsidRPr="00000000" w14:paraId="0000004E">
      <w:pPr>
        <w:widowControl w:val="0"/>
        <w:rPr/>
      </w:pPr>
      <w:r w:rsidDel="00000000" w:rsidR="00000000" w:rsidRPr="00000000">
        <w:rPr>
          <w:rtl w:val="0"/>
        </w:rPr>
        <w:t xml:space="preserve"> </w:t>
      </w:r>
    </w:p>
    <w:p w:rsidR="00000000" w:rsidDel="00000000" w:rsidP="00000000" w:rsidRDefault="00000000" w:rsidRPr="00000000" w14:paraId="0000004F">
      <w:pPr>
        <w:widowControl w:val="0"/>
        <w:rPr/>
      </w:pPr>
      <w:r w:rsidDel="00000000" w:rsidR="00000000" w:rsidRPr="00000000">
        <w:rPr>
          <w:rtl w:val="0"/>
        </w:rPr>
        <w:t xml:space="preserve">Améliorez tous les aspects de votre vie grâce aux programmes et cours de MindWell. </w:t>
      </w:r>
      <w:r w:rsidDel="00000000" w:rsidR="00000000" w:rsidRPr="00000000">
        <w:rPr>
          <w:i w:val="1"/>
          <w:iCs w:val="1"/>
          <w:rtl w:val="0"/>
        </w:rPr>
        <w:t xml:space="preserve">Cours en anglais sous-titré en français. </w:t>
      </w:r>
      <w:r w:rsidDel="00000000" w:rsidR="00000000" w:rsidRPr="00000000">
        <w:rPr>
          <w:rtl w:val="0"/>
        </w:rPr>
      </w:r>
    </w:p>
    <w:p w:rsidR="00000000" w:rsidDel="00000000" w:rsidP="00000000" w:rsidRDefault="00000000" w:rsidRPr="00000000" w14:paraId="00000050">
      <w:pPr>
        <w:widowControl w:val="0"/>
        <w:rPr/>
      </w:pPr>
      <w:r w:rsidDel="00000000" w:rsidR="00000000" w:rsidRPr="00000000">
        <w:rPr>
          <w:rtl w:val="0"/>
        </w:rPr>
      </w:r>
    </w:p>
    <w:p w:rsidR="00000000" w:rsidDel="00000000" w:rsidP="00000000" w:rsidRDefault="00000000" w:rsidRPr="00000000" w14:paraId="00000051">
      <w:pPr>
        <w:spacing w:line="240" w:lineRule="auto"/>
        <w:rPr>
          <w:b w:val="1"/>
          <w:bCs w:val="1"/>
        </w:rPr>
      </w:pPr>
      <w:r w:rsidDel="00000000" w:rsidR="00000000" w:rsidRPr="00000000">
        <w:rPr>
          <w:b w:val="1"/>
          <w:bCs w:val="1"/>
          <w:rtl w:val="0"/>
        </w:rPr>
        <w:t xml:space="preserve">Travail de respiration : Maîtriser votre climat intérieur</w:t>
      </w:r>
    </w:p>
    <w:p w:rsidR="00000000" w:rsidDel="00000000" w:rsidP="00000000" w:rsidRDefault="00000000" w:rsidRPr="00000000" w14:paraId="00000052">
      <w:pPr>
        <w:spacing w:line="240" w:lineRule="auto"/>
        <w:rPr>
          <w:b w:val="1"/>
          <w:bCs w:val="1"/>
        </w:rPr>
      </w:pPr>
      <w:r w:rsidDel="00000000" w:rsidR="00000000" w:rsidRPr="00000000">
        <w:rPr>
          <w:rtl w:val="0"/>
        </w:rPr>
      </w:r>
    </w:p>
    <w:p w:rsidR="00000000" w:rsidDel="00000000" w:rsidP="00000000" w:rsidRDefault="00000000" w:rsidRPr="00000000" w14:paraId="00000053">
      <w:pPr>
        <w:spacing w:line="240" w:lineRule="auto"/>
        <w:rPr/>
      </w:pPr>
      <w:r w:rsidDel="00000000" w:rsidR="00000000" w:rsidRPr="00000000">
        <w:rPr>
          <w:rtl w:val="0"/>
        </w:rPr>
        <w:t xml:space="preserve">Nos pensées et nos émotions intérieures peuvent souvent sembler turbulentes et chaotiques. Lors de cette séance, vous explorerez comment naviguer dans ces « conditions météorologiques intérieures » en utilisant les outils d'ancrage de la Roue de médecine et de la respiration consciente (</w:t>
      </w:r>
      <w:r w:rsidDel="00000000" w:rsidR="00000000" w:rsidRPr="00000000">
        <w:rPr>
          <w:i w:val="1"/>
          <w:iCs w:val="1"/>
          <w:rtl w:val="0"/>
        </w:rPr>
        <w:t xml:space="preserve">breathwork</w:t>
      </w:r>
      <w:r w:rsidDel="00000000" w:rsidR="00000000" w:rsidRPr="00000000">
        <w:rPr>
          <w:rtl w:val="0"/>
        </w:rPr>
        <w:t xml:space="preserve">).</w:t>
      </w:r>
    </w:p>
    <w:p w:rsidR="00000000" w:rsidDel="00000000" w:rsidP="00000000" w:rsidRDefault="00000000" w:rsidRPr="00000000" w14:paraId="00000054">
      <w:pPr>
        <w:spacing w:line="240" w:lineRule="auto"/>
        <w:rPr/>
      </w:pPr>
      <w:r w:rsidDel="00000000" w:rsidR="00000000" w:rsidRPr="00000000">
        <w:rPr>
          <w:rtl w:val="0"/>
        </w:rPr>
      </w:r>
    </w:p>
    <w:p w:rsidR="00000000" w:rsidDel="00000000" w:rsidP="00000000" w:rsidRDefault="00000000" w:rsidRPr="00000000" w14:paraId="00000055">
      <w:pPr>
        <w:spacing w:line="240" w:lineRule="auto"/>
        <w:rPr/>
      </w:pPr>
      <w:r w:rsidDel="00000000" w:rsidR="00000000" w:rsidRPr="00000000">
        <w:rPr>
          <w:rtl w:val="0"/>
        </w:rPr>
      </w:r>
    </w:p>
    <w:p w:rsidR="00000000" w:rsidDel="00000000" w:rsidP="00000000" w:rsidRDefault="00000000" w:rsidRPr="00000000" w14:paraId="00000056">
      <w:pPr>
        <w:spacing w:line="240" w:lineRule="auto"/>
        <w:rPr>
          <w:b w:val="1"/>
          <w:bCs w:val="1"/>
        </w:rPr>
      </w:pPr>
      <w:r w:rsidDel="00000000" w:rsidR="00000000" w:rsidRPr="00000000">
        <w:rPr>
          <w:b w:val="1"/>
          <w:bCs w:val="1"/>
          <w:rtl w:val="0"/>
        </w:rPr>
        <w:t xml:space="preserve">L'art conscient du Shinrin-Yoku</w:t>
      </w:r>
    </w:p>
    <w:p w:rsidR="00000000" w:rsidDel="00000000" w:rsidP="00000000" w:rsidRDefault="00000000" w:rsidRPr="00000000" w14:paraId="00000057">
      <w:pPr>
        <w:spacing w:line="240" w:lineRule="auto"/>
        <w:rPr>
          <w:b w:val="1"/>
          <w:bCs w:val="1"/>
        </w:rPr>
      </w:pPr>
      <w:r w:rsidDel="00000000" w:rsidR="00000000" w:rsidRPr="00000000">
        <w:rPr>
          <w:rtl w:val="0"/>
        </w:rPr>
      </w:r>
    </w:p>
    <w:p w:rsidR="00000000" w:rsidDel="00000000" w:rsidP="00000000" w:rsidRDefault="00000000" w:rsidRPr="00000000" w14:paraId="00000058">
      <w:pPr>
        <w:spacing w:line="240" w:lineRule="auto"/>
        <w:rPr/>
      </w:pPr>
      <w:r w:rsidDel="00000000" w:rsidR="00000000" w:rsidRPr="00000000">
        <w:rPr>
          <w:rtl w:val="0"/>
        </w:rPr>
        <w:t xml:space="preserve">Découvrez les bains de forêt, cette pratique fondée sur des données probantes qui consiste à s'immerger en pleine conscience dans la nature. Apprenez à apaiser votre esprit et à éveiller vos sens pour absorber l'atmosphère calme et régénératrice de la forêt.</w:t>
      </w:r>
    </w:p>
    <w:p w:rsidR="00000000" w:rsidDel="00000000" w:rsidP="00000000" w:rsidRDefault="00000000" w:rsidRPr="00000000" w14:paraId="00000059">
      <w:pPr>
        <w:spacing w:line="240" w:lineRule="auto"/>
        <w:rPr/>
      </w:pPr>
      <w:r w:rsidDel="00000000" w:rsidR="00000000" w:rsidRPr="00000000">
        <w:rPr>
          <w:rtl w:val="0"/>
        </w:rPr>
      </w:r>
    </w:p>
    <w:p w:rsidR="00000000" w:rsidDel="00000000" w:rsidP="00000000" w:rsidRDefault="00000000" w:rsidRPr="00000000" w14:paraId="0000005A">
      <w:pPr>
        <w:spacing w:line="240" w:lineRule="auto"/>
        <w:rPr/>
      </w:pPr>
      <w:r w:rsidDel="00000000" w:rsidR="00000000" w:rsidRPr="00000000">
        <w:rPr>
          <w:rtl w:val="0"/>
        </w:rPr>
      </w:r>
    </w:p>
    <w:p w:rsidR="00000000" w:rsidDel="00000000" w:rsidP="00000000" w:rsidRDefault="00000000" w:rsidRPr="00000000" w14:paraId="0000005B">
      <w:pPr>
        <w:spacing w:line="240" w:lineRule="auto"/>
        <w:rPr>
          <w:b w:val="1"/>
          <w:bCs w:val="1"/>
        </w:rPr>
      </w:pPr>
      <w:r w:rsidDel="00000000" w:rsidR="00000000" w:rsidRPr="00000000">
        <w:rPr>
          <w:b w:val="1"/>
          <w:bCs w:val="1"/>
          <w:rtl w:val="0"/>
        </w:rPr>
        <w:t xml:space="preserve">Semer les graines de la conscience du moment présent</w:t>
      </w:r>
    </w:p>
    <w:p w:rsidR="00000000" w:rsidDel="00000000" w:rsidP="00000000" w:rsidRDefault="00000000" w:rsidRPr="00000000" w14:paraId="0000005C">
      <w:pPr>
        <w:spacing w:line="240" w:lineRule="auto"/>
        <w:rPr>
          <w:b w:val="1"/>
          <w:bCs w:val="1"/>
        </w:rPr>
      </w:pPr>
      <w:r w:rsidDel="00000000" w:rsidR="00000000" w:rsidRPr="00000000">
        <w:rPr>
          <w:rtl w:val="0"/>
        </w:rPr>
      </w:r>
    </w:p>
    <w:p w:rsidR="00000000" w:rsidDel="00000000" w:rsidP="00000000" w:rsidRDefault="00000000" w:rsidRPr="00000000" w14:paraId="0000005D">
      <w:pPr>
        <w:spacing w:line="240" w:lineRule="auto"/>
        <w:rPr/>
      </w:pPr>
      <w:r w:rsidDel="00000000" w:rsidR="00000000" w:rsidRPr="00000000">
        <w:rPr>
          <w:rtl w:val="0"/>
        </w:rPr>
        <w:t xml:space="preserve">Connectez-vous profondément au moment présent grâce à la respiration consciente, en comprenant que la croissance, tout comme la nature, exige de la patience et de l'attention. Cultivez une appréciation plus profonde de votre environnement et du cheminement vers votre bien-être.</w:t>
      </w:r>
    </w:p>
    <w:p w:rsidR="00000000" w:rsidDel="00000000" w:rsidP="00000000" w:rsidRDefault="00000000" w:rsidRPr="00000000" w14:paraId="0000005E">
      <w:pPr>
        <w:spacing w:line="240" w:lineRule="auto"/>
        <w:rPr>
          <w:b w:val="1"/>
          <w:bCs w:val="1"/>
        </w:rPr>
      </w:pPr>
      <w:r w:rsidDel="00000000" w:rsidR="00000000" w:rsidRPr="00000000">
        <w:rPr>
          <w:rtl w:val="0"/>
        </w:rPr>
      </w:r>
    </w:p>
    <w:p w:rsidR="00000000" w:rsidDel="00000000" w:rsidP="00000000" w:rsidRDefault="00000000" w:rsidRPr="00000000" w14:paraId="0000005F">
      <w:pPr>
        <w:spacing w:line="240" w:lineRule="auto"/>
        <w:rPr/>
      </w:pPr>
      <w:r w:rsidDel="00000000" w:rsidR="00000000" w:rsidRPr="00000000">
        <w:rPr>
          <w:rtl w:val="0"/>
        </w:rPr>
      </w:r>
    </w:p>
    <w:p w:rsidR="00000000" w:rsidDel="00000000" w:rsidP="00000000" w:rsidRDefault="00000000" w:rsidRPr="00000000" w14:paraId="00000060">
      <w:pPr>
        <w:widowControl w:val="0"/>
        <w:spacing w:line="240" w:lineRule="auto"/>
        <w:rPr/>
      </w:pPr>
      <w:r w:rsidDel="00000000" w:rsidR="00000000" w:rsidRPr="00000000">
        <w:rPr>
          <w:rtl w:val="0"/>
        </w:rPr>
        <w:t xml:space="preserve">Inscrivez-vous à ces programmes en utilisant votre </w:t>
      </w:r>
      <w:r w:rsidDel="00000000" w:rsidR="00000000" w:rsidRPr="00000000">
        <w:rPr>
          <w:shd w:fill="fff2cc" w:val="clear"/>
          <w:rtl w:val="0"/>
        </w:rPr>
        <w:t xml:space="preserve">compte MindWell</w:t>
      </w:r>
      <w:r w:rsidDel="00000000" w:rsidR="00000000" w:rsidRPr="00000000">
        <w:rPr>
          <w:rtl w:val="0"/>
        </w:rPr>
        <w:t xml:space="preserve">.</w:t>
      </w:r>
    </w:p>
    <w:p w:rsidR="00000000" w:rsidDel="00000000" w:rsidP="00000000" w:rsidRDefault="00000000" w:rsidRPr="00000000" w14:paraId="00000061">
      <w:pPr>
        <w:rPr>
          <w:shd w:fill="fff2cc" w:val="clear"/>
        </w:rPr>
      </w:pPr>
      <w:r w:rsidDel="00000000" w:rsidR="00000000" w:rsidRPr="00000000">
        <w:rPr>
          <w:shd w:fill="fff2cc" w:val="clear"/>
          <w:rtl w:val="0"/>
        </w:rPr>
        <w:t xml:space="preserve">[Hyperlink: YourCustomMindWellLink/</w:t>
      </w:r>
      <w:hyperlink r:id="rId8">
        <w:r w:rsidDel="00000000" w:rsidR="00000000" w:rsidRPr="00000000">
          <w:rPr>
            <w:sz w:val="23"/>
            <w:szCs w:val="23"/>
            <w:shd w:fill="fff2cc" w:val="clear"/>
            <w:rtl w:val="0"/>
          </w:rPr>
          <w:t xml:space="preserve">vueLogin</w:t>
        </w:r>
      </w:hyperlink>
      <w:r w:rsidDel="00000000" w:rsidR="00000000" w:rsidRPr="00000000">
        <w:rPr>
          <w:shd w:fill="fff2cc" w:val="clear"/>
          <w:rtl w:val="0"/>
        </w:rPr>
        <w:t xml:space="preserve">]</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widowControl w:val="0"/>
        <w:spacing w:line="240" w:lineRule="auto"/>
        <w:rPr/>
      </w:pPr>
      <w:r w:rsidDel="00000000" w:rsidR="00000000" w:rsidRPr="00000000">
        <w:rPr>
          <w:rtl w:val="0"/>
        </w:rPr>
        <w:t xml:space="preserve">Vous n’avez pas de compte? </w:t>
      </w:r>
      <w:r w:rsidDel="00000000" w:rsidR="00000000" w:rsidRPr="00000000">
        <w:rPr>
          <w:shd w:fill="fff2cc" w:val="clear"/>
          <w:rtl w:val="0"/>
        </w:rPr>
        <w:t xml:space="preserve">Inscrivez-vous aujourd’hui</w:t>
      </w:r>
      <w:r w:rsidDel="00000000" w:rsidR="00000000" w:rsidRPr="00000000">
        <w:rPr>
          <w:rtl w:val="0"/>
        </w:rPr>
        <w:t xml:space="preserve">!</w:t>
      </w:r>
    </w:p>
    <w:p w:rsidR="00000000" w:rsidDel="00000000" w:rsidP="00000000" w:rsidRDefault="00000000" w:rsidRPr="00000000" w14:paraId="00000064">
      <w:pPr>
        <w:rPr/>
      </w:pPr>
      <w:r w:rsidDel="00000000" w:rsidR="00000000" w:rsidRPr="00000000">
        <w:rPr>
          <w:shd w:fill="fff2cc" w:val="clear"/>
          <w:rtl w:val="0"/>
        </w:rPr>
        <w:t xml:space="preserve">[Hyperlink: YourCustomMindWellLink]</w:t>
      </w:r>
      <w:r w:rsidDel="00000000" w:rsidR="00000000" w:rsidRPr="00000000">
        <w:rPr>
          <w:rtl w:val="0"/>
        </w:rPr>
      </w:r>
    </w:p>
    <w:p w:rsidR="00000000" w:rsidDel="00000000" w:rsidP="00000000" w:rsidRDefault="00000000" w:rsidRPr="00000000" w14:paraId="00000065">
      <w:pPr>
        <w:rPr>
          <w:b w:val="1"/>
          <w:bCs w:val="1"/>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6">
    <w:pPr>
      <w:jc w:val="center"/>
      <w:rPr/>
    </w:pPr>
    <w:r w:rsidDel="00000000" w:rsidR="00000000" w:rsidRPr="00000000">
      <w:rPr/>
      <w:drawing>
        <wp:inline distB="114300" distT="114300" distL="114300" distR="114300">
          <wp:extent cx="2357438" cy="491658"/>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357438" cy="491658"/>
                  </a:xfrm>
                  <a:prstGeom prst="rect"/>
                  <a:ln/>
                </pic:spPr>
              </pic:pic>
            </a:graphicData>
          </a:graphic>
        </wp:inline>
      </w:drawing>
    </w: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app.mindwellu.com/liveclasses" TargetMode="External"/><Relationship Id="rId8" Type="http://schemas.openxmlformats.org/officeDocument/2006/relationships/hyperlink" Target="https://app.mindwellu.com/vueLog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0bwJ8+gMTGlV/lzRIVJlBYQhkoA==">CgMxLjAyDmguYjhjODMybzBveTQ0MgloLjMwajB6bGw4AHIhMXR3NWRrbU9XUUJBeEg5Y3ZRbFdaeVBKbnF2Q3pwZkNn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